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71" w:rsidRPr="00A627C0" w:rsidRDefault="006A0771" w:rsidP="006A0771">
      <w:pPr>
        <w:pStyle w:val="Tekstzonderopmaak"/>
        <w:rPr>
          <w:b/>
          <w:sz w:val="28"/>
          <w:szCs w:val="28"/>
        </w:rPr>
      </w:pPr>
      <w:r w:rsidRPr="00A627C0">
        <w:rPr>
          <w:b/>
          <w:sz w:val="28"/>
          <w:szCs w:val="28"/>
        </w:rPr>
        <w:t>Management development managers Jeroen Bosch Ziekenhuis</w:t>
      </w:r>
    </w:p>
    <w:p w:rsidR="006A0771" w:rsidRDefault="006A0771" w:rsidP="006A0771">
      <w:pPr>
        <w:pStyle w:val="Tekstzonderopmaak"/>
      </w:pPr>
    </w:p>
    <w:p w:rsidR="006A0771" w:rsidRPr="00161727" w:rsidRDefault="006A0771" w:rsidP="006A0771">
      <w:pPr>
        <w:pStyle w:val="Tekstzonderopmaak"/>
        <w:rPr>
          <w:b/>
          <w:sz w:val="32"/>
          <w:szCs w:val="32"/>
        </w:rPr>
      </w:pPr>
      <w:r w:rsidRPr="00161727">
        <w:rPr>
          <w:b/>
          <w:sz w:val="32"/>
          <w:szCs w:val="32"/>
        </w:rPr>
        <w:t>Programma</w:t>
      </w:r>
    </w:p>
    <w:p w:rsidR="006A0771" w:rsidRDefault="006A0771" w:rsidP="006A0771">
      <w:pPr>
        <w:pStyle w:val="Tekstzonderopmaak"/>
      </w:pPr>
    </w:p>
    <w:p w:rsidR="006A0771" w:rsidRPr="00A627C0" w:rsidRDefault="006A0771" w:rsidP="006A0771">
      <w:pPr>
        <w:pStyle w:val="Tekstzonderopmaak"/>
        <w:rPr>
          <w:b/>
        </w:rPr>
      </w:pPr>
      <w:r w:rsidRPr="00A627C0">
        <w:rPr>
          <w:b/>
        </w:rPr>
        <w:t>25 november 2019</w:t>
      </w:r>
    </w:p>
    <w:p w:rsidR="006A0771" w:rsidRDefault="006A0771" w:rsidP="006A0771">
      <w:pPr>
        <w:pStyle w:val="Tekstzonderopmaak"/>
      </w:pPr>
    </w:p>
    <w:p w:rsidR="006A0771" w:rsidRDefault="006A0771" w:rsidP="006A0771">
      <w:pPr>
        <w:pStyle w:val="Tekstzonderopmaak"/>
      </w:pPr>
      <w:r>
        <w:t xml:space="preserve">09.30 uur </w:t>
      </w:r>
      <w:r>
        <w:tab/>
        <w:t>Opening met een inspirerende verhaal: deelnemers richten hun aandacht.</w:t>
      </w:r>
    </w:p>
    <w:p w:rsidR="006A0771" w:rsidRDefault="006A0771" w:rsidP="006A0771">
      <w:pPr>
        <w:pStyle w:val="Tekstzonderopmaak"/>
      </w:pPr>
    </w:p>
    <w:p w:rsidR="006A0771" w:rsidRDefault="006A0771" w:rsidP="006A0771">
      <w:pPr>
        <w:pStyle w:val="Tekstzonderopmaak"/>
        <w:rPr>
          <w:i/>
        </w:rPr>
      </w:pPr>
      <w:r>
        <w:t xml:space="preserve">10.00 uur </w:t>
      </w:r>
      <w:r>
        <w:tab/>
        <w:t xml:space="preserve">Inleiding op het thema </w:t>
      </w:r>
      <w:r w:rsidRPr="00D56B81">
        <w:rPr>
          <w:i/>
        </w:rPr>
        <w:t>strategie en complexiteit in het JBZ</w:t>
      </w:r>
      <w:r>
        <w:rPr>
          <w:i/>
        </w:rPr>
        <w:t>.</w:t>
      </w:r>
    </w:p>
    <w:p w:rsidR="006A0771" w:rsidRDefault="006A0771" w:rsidP="006A0771">
      <w:pPr>
        <w:pStyle w:val="Tekstzonderopmaak"/>
        <w:ind w:left="708" w:firstLine="708"/>
      </w:pPr>
      <w:r>
        <w:t>Piet Hein Buiting, voorzitter RvB Jeroen Bosch Ziekenhuis</w:t>
      </w:r>
    </w:p>
    <w:p w:rsidR="006A0771" w:rsidRDefault="006A0771" w:rsidP="006A0771">
      <w:pPr>
        <w:pStyle w:val="Tekstzonderopmaak"/>
      </w:pPr>
    </w:p>
    <w:p w:rsidR="006A0771" w:rsidRDefault="006A0771" w:rsidP="006A0771">
      <w:pPr>
        <w:pStyle w:val="Tekstzonderopmaak"/>
      </w:pPr>
      <w:r>
        <w:t xml:space="preserve">11.00 uur </w:t>
      </w:r>
      <w:r>
        <w:tab/>
        <w:t>Pauze</w:t>
      </w:r>
    </w:p>
    <w:p w:rsidR="006A0771" w:rsidRDefault="006A0771" w:rsidP="006A0771">
      <w:pPr>
        <w:pStyle w:val="Tekstzonderopmaak"/>
      </w:pPr>
    </w:p>
    <w:p w:rsidR="006A0771" w:rsidRDefault="006A0771" w:rsidP="006A0771">
      <w:pPr>
        <w:pStyle w:val="Tekstzonderopmaak"/>
      </w:pPr>
      <w:r>
        <w:t xml:space="preserve">11.30 uur </w:t>
      </w:r>
      <w:r>
        <w:tab/>
        <w:t xml:space="preserve">Inleiding het thema, </w:t>
      </w:r>
      <w:r w:rsidRPr="00D56B81">
        <w:rPr>
          <w:i/>
        </w:rPr>
        <w:t>zelf</w:t>
      </w:r>
      <w:r>
        <w:rPr>
          <w:i/>
        </w:rPr>
        <w:t xml:space="preserve">, </w:t>
      </w:r>
      <w:r w:rsidRPr="00D56B81">
        <w:rPr>
          <w:i/>
        </w:rPr>
        <w:t>complexiteit</w:t>
      </w:r>
      <w:r>
        <w:t xml:space="preserve"> </w:t>
      </w:r>
      <w:r w:rsidRPr="00D56B81">
        <w:rPr>
          <w:i/>
        </w:rPr>
        <w:t>en dialoog</w:t>
      </w:r>
      <w:r>
        <w:t xml:space="preserve"> – plenaire gesprekken en reflectie</w:t>
      </w:r>
    </w:p>
    <w:p w:rsidR="006A0771" w:rsidRDefault="006A0771" w:rsidP="006A0771">
      <w:pPr>
        <w:pStyle w:val="Tekstzonderopmaak"/>
        <w:ind w:left="708" w:firstLine="708"/>
      </w:pPr>
      <w:r>
        <w:t>Rens van Loon</w:t>
      </w:r>
    </w:p>
    <w:p w:rsidR="006A0771" w:rsidRDefault="006A0771" w:rsidP="006A0771">
      <w:pPr>
        <w:pStyle w:val="Tekstzonderopmaak"/>
      </w:pPr>
    </w:p>
    <w:p w:rsidR="006A0771" w:rsidRDefault="006A0771" w:rsidP="006A0771">
      <w:pPr>
        <w:pStyle w:val="Tekstzonderopmaak"/>
      </w:pPr>
      <w:r>
        <w:t>12.30 uur</w:t>
      </w:r>
      <w:r>
        <w:tab/>
        <w:t>Lunch</w:t>
      </w:r>
    </w:p>
    <w:p w:rsidR="006A0771" w:rsidRDefault="006A0771" w:rsidP="006A0771">
      <w:pPr>
        <w:pStyle w:val="Tekstzonderopmaak"/>
      </w:pPr>
    </w:p>
    <w:p w:rsidR="006A0771" w:rsidRDefault="006A0771" w:rsidP="006A0771">
      <w:pPr>
        <w:pStyle w:val="Tekstzonderopmaak"/>
      </w:pPr>
      <w:r>
        <w:t>13.30 uur</w:t>
      </w:r>
      <w:r>
        <w:tab/>
        <w:t>Oefenen van de interne dialoog;</w:t>
      </w:r>
    </w:p>
    <w:p w:rsidR="006A0771" w:rsidRDefault="006A0771" w:rsidP="006A0771">
      <w:pPr>
        <w:pStyle w:val="Tekstzonderopmaak"/>
        <w:ind w:left="1410"/>
      </w:pPr>
      <w:r>
        <w:t>In tweetallen, in meerdere rondes met specifieke vragen, met plenaire reflectie</w:t>
      </w:r>
    </w:p>
    <w:p w:rsidR="006A0771" w:rsidRDefault="006A0771" w:rsidP="006A0771">
      <w:pPr>
        <w:pStyle w:val="Tekstzonderopmaak"/>
        <w:ind w:left="1410"/>
      </w:pPr>
      <w:r>
        <w:t>Rens van Loon, met ondersteuning van JBZ-managers</w:t>
      </w:r>
    </w:p>
    <w:p w:rsidR="006A0771" w:rsidRDefault="006A0771" w:rsidP="006A0771">
      <w:pPr>
        <w:pStyle w:val="Tekstzonderopmaak"/>
      </w:pPr>
    </w:p>
    <w:p w:rsidR="006A0771" w:rsidRDefault="006A0771" w:rsidP="006A0771">
      <w:pPr>
        <w:pStyle w:val="Tekstzonderopmaak"/>
      </w:pPr>
      <w:r>
        <w:t>17.00 uur</w:t>
      </w:r>
      <w:r>
        <w:tab/>
        <w:t>Diner</w:t>
      </w:r>
    </w:p>
    <w:p w:rsidR="006A0771" w:rsidRDefault="006A0771" w:rsidP="006A0771">
      <w:pPr>
        <w:pStyle w:val="Tekstzonderopmaak"/>
      </w:pPr>
    </w:p>
    <w:p w:rsidR="006A0771" w:rsidRDefault="006A0771" w:rsidP="006A0771">
      <w:pPr>
        <w:pStyle w:val="Tekstzonderopmaak"/>
      </w:pPr>
      <w:r>
        <w:t>19.00 uur</w:t>
      </w:r>
      <w:r>
        <w:tab/>
        <w:t>Oefenen van de externe dialoog;</w:t>
      </w:r>
    </w:p>
    <w:p w:rsidR="006A0771" w:rsidRDefault="006A0771" w:rsidP="006A0771">
      <w:pPr>
        <w:pStyle w:val="Tekstzonderopmaak"/>
        <w:ind w:left="1410"/>
      </w:pPr>
      <w:r>
        <w:t>In een binnen- en buitenring wordt een plenaire dialoog gevoerd over een strategisch en mensgericht relevant thema, met feedback, interventies en observaties – in twee of drie rondes</w:t>
      </w:r>
    </w:p>
    <w:p w:rsidR="006A0771" w:rsidRDefault="006A0771" w:rsidP="006A0771">
      <w:pPr>
        <w:pStyle w:val="Tekstzonderopmaak"/>
      </w:pPr>
    </w:p>
    <w:p w:rsidR="006A0771" w:rsidRDefault="006A0771" w:rsidP="006A0771">
      <w:pPr>
        <w:pStyle w:val="Tekstzonderopmaak"/>
      </w:pPr>
      <w:r>
        <w:t>21.30 uur</w:t>
      </w:r>
      <w:r>
        <w:tab/>
        <w:t>Evaluatie en afronding dag 1</w:t>
      </w:r>
    </w:p>
    <w:p w:rsidR="006A0771" w:rsidRDefault="006A0771" w:rsidP="006A0771">
      <w:pPr>
        <w:pStyle w:val="Tekstzonderopmaak"/>
      </w:pPr>
    </w:p>
    <w:p w:rsidR="006A0771" w:rsidRPr="00A627C0" w:rsidRDefault="006A0771" w:rsidP="006A0771">
      <w:pPr>
        <w:pStyle w:val="Tekstzonderopmaak"/>
        <w:rPr>
          <w:b/>
        </w:rPr>
      </w:pPr>
      <w:r w:rsidRPr="00A627C0">
        <w:rPr>
          <w:b/>
        </w:rPr>
        <w:t>26 november 2019</w:t>
      </w:r>
    </w:p>
    <w:p w:rsidR="006A0771" w:rsidRDefault="006A0771" w:rsidP="006A0771">
      <w:pPr>
        <w:pStyle w:val="Tekstzonderopmaak"/>
      </w:pPr>
    </w:p>
    <w:p w:rsidR="006A0771" w:rsidRDefault="006A0771" w:rsidP="006A0771">
      <w:pPr>
        <w:pStyle w:val="Tekstzonderopmaak"/>
      </w:pPr>
      <w:r>
        <w:t>09.00 uur</w:t>
      </w:r>
      <w:r>
        <w:tab/>
        <w:t>Korte terugkoppeling dag 1</w:t>
      </w:r>
    </w:p>
    <w:p w:rsidR="006A0771" w:rsidRDefault="006A0771" w:rsidP="006A0771">
      <w:pPr>
        <w:pStyle w:val="Tekstzonderopmaak"/>
        <w:ind w:left="1410"/>
      </w:pPr>
      <w:r>
        <w:t>Plenaire discussie en dialoog over inzichten en acties op basis van de eerdere oefeningen, met  onderscheid in drie delen:</w:t>
      </w:r>
    </w:p>
    <w:p w:rsidR="006A0771" w:rsidRDefault="006A0771" w:rsidP="006A0771">
      <w:pPr>
        <w:pStyle w:val="Tekstzonderopmaak"/>
        <w:numPr>
          <w:ilvl w:val="0"/>
          <w:numId w:val="1"/>
        </w:numPr>
      </w:pPr>
      <w:r>
        <w:t>Wat betekent dit voor de manager persoonlijk?</w:t>
      </w:r>
    </w:p>
    <w:p w:rsidR="006A0771" w:rsidRDefault="006A0771" w:rsidP="006A0771">
      <w:pPr>
        <w:pStyle w:val="Tekstzonderopmaak"/>
        <w:numPr>
          <w:ilvl w:val="0"/>
          <w:numId w:val="1"/>
        </w:numPr>
      </w:pPr>
      <w:r>
        <w:t>Wat betekent dit voor de mens/patiënt binnen JBZ?</w:t>
      </w:r>
    </w:p>
    <w:p w:rsidR="006A0771" w:rsidRDefault="006A0771" w:rsidP="006A0771">
      <w:pPr>
        <w:pStyle w:val="Tekstzonderopmaak"/>
        <w:numPr>
          <w:ilvl w:val="0"/>
          <w:numId w:val="1"/>
        </w:numPr>
      </w:pPr>
      <w:r>
        <w:t xml:space="preserve">Wat betekent dit voor de organisatie en het management van JBZ? </w:t>
      </w:r>
    </w:p>
    <w:p w:rsidR="006A0771" w:rsidRDefault="006A0771" w:rsidP="006A0771">
      <w:pPr>
        <w:pStyle w:val="Tekstzonderopmaak"/>
      </w:pPr>
    </w:p>
    <w:p w:rsidR="006A0771" w:rsidRDefault="006A0771" w:rsidP="006A0771">
      <w:pPr>
        <w:pStyle w:val="Tekstzonderopmaak"/>
      </w:pPr>
      <w:r>
        <w:t>12.00 uur</w:t>
      </w:r>
      <w:r>
        <w:tab/>
        <w:t>Evaluatie en afronding</w:t>
      </w:r>
    </w:p>
    <w:p w:rsidR="006A0771" w:rsidRDefault="006A0771" w:rsidP="006A0771">
      <w:pPr>
        <w:pStyle w:val="Tekstzonderopmaak"/>
      </w:pPr>
      <w:r>
        <w:tab/>
      </w:r>
      <w:r>
        <w:tab/>
        <w:t>Gedicht om deelnemers losser te maken in hun aandacht</w:t>
      </w:r>
    </w:p>
    <w:p w:rsidR="006A0771" w:rsidRDefault="006A0771" w:rsidP="006A0771">
      <w:pPr>
        <w:pStyle w:val="Tekstzonderopmaak"/>
      </w:pPr>
    </w:p>
    <w:p w:rsidR="006A0771" w:rsidRPr="00D56B81" w:rsidRDefault="006A0771" w:rsidP="006A0771">
      <w:pPr>
        <w:pStyle w:val="Tekstzonderopmaak"/>
      </w:pPr>
      <w:r>
        <w:t>12.30 uur</w:t>
      </w:r>
      <w:r>
        <w:tab/>
        <w:t>Einde</w:t>
      </w:r>
    </w:p>
    <w:p w:rsidR="006A0771" w:rsidRDefault="006A0771" w:rsidP="006A0771">
      <w:pPr>
        <w:pStyle w:val="Tekstzonderopmaak"/>
      </w:pPr>
    </w:p>
    <w:p w:rsidR="001812BD" w:rsidRDefault="001812BD">
      <w:bookmarkStart w:id="0" w:name="_GoBack"/>
      <w:bookmarkEnd w:id="0"/>
    </w:p>
    <w:sectPr w:rsidR="001812BD" w:rsidSect="00181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04AAB"/>
    <w:multiLevelType w:val="hybridMultilevel"/>
    <w:tmpl w:val="D25CC976"/>
    <w:lvl w:ilvl="0" w:tplc="5804103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71"/>
    <w:rsid w:val="001812BD"/>
    <w:rsid w:val="002B5D2C"/>
    <w:rsid w:val="00577DDC"/>
    <w:rsid w:val="006A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5D2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5D2C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A0771"/>
    <w:rPr>
      <w:rFonts w:eastAsiaTheme="minorHAns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A0771"/>
    <w:rPr>
      <w:rFonts w:eastAsiaTheme="minorHAnsi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5D2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5D2C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A0771"/>
    <w:rPr>
      <w:rFonts w:eastAsiaTheme="minorHAns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A0771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19E1F531</Template>
  <TotalTime>1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Linssen, Marcel</dc:creator>
  <cp:lastModifiedBy>Linssen, Marcel</cp:lastModifiedBy>
  <cp:revision>1</cp:revision>
  <dcterms:created xsi:type="dcterms:W3CDTF">2019-08-30T09:26:00Z</dcterms:created>
  <dcterms:modified xsi:type="dcterms:W3CDTF">2019-08-30T09:27:00Z</dcterms:modified>
</cp:coreProperties>
</file>